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68" w:rsidRDefault="00932F1A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SPRÁVNÍ ŘÍZENÍ – MATEŘSKÁ ŠKOLA ÚNĚŠOV</w:t>
      </w:r>
    </w:p>
    <w:p w:rsidR="002C7668" w:rsidRDefault="002C7668">
      <w:pPr>
        <w:pStyle w:val="Standard"/>
        <w:jc w:val="center"/>
        <w:rPr>
          <w:b/>
          <w:sz w:val="28"/>
          <w:szCs w:val="28"/>
          <w:u w:val="single"/>
        </w:rPr>
      </w:pPr>
    </w:p>
    <w:p w:rsidR="002C7668" w:rsidRDefault="00932F1A">
      <w:pPr>
        <w:pStyle w:val="Standard"/>
        <w:jc w:val="center"/>
      </w:pPr>
      <w:r>
        <w:rPr>
          <w:b/>
          <w:sz w:val="28"/>
          <w:szCs w:val="28"/>
          <w:u w:val="single"/>
        </w:rPr>
        <w:t>Zápis dětí do Mateřské školy Úněšov, okres Plzeň- sever,  příspěvková organizace pro školní rok 2019/2020</w:t>
      </w:r>
    </w:p>
    <w:p w:rsidR="002C7668" w:rsidRDefault="002C7668">
      <w:pPr>
        <w:pStyle w:val="Standard"/>
        <w:rPr>
          <w:b/>
          <w:sz w:val="28"/>
          <w:szCs w:val="28"/>
          <w:u w:val="single"/>
        </w:rPr>
      </w:pPr>
    </w:p>
    <w:p w:rsidR="002C7668" w:rsidRDefault="002C7668">
      <w:pPr>
        <w:pStyle w:val="Standard"/>
        <w:rPr>
          <w:b/>
          <w:sz w:val="28"/>
          <w:szCs w:val="28"/>
          <w:u w:val="single"/>
        </w:rPr>
      </w:pPr>
    </w:p>
    <w:p w:rsidR="002C7668" w:rsidRDefault="002C7668">
      <w:pPr>
        <w:pStyle w:val="Standard"/>
        <w:rPr>
          <w:b/>
          <w:sz w:val="28"/>
          <w:szCs w:val="28"/>
          <w:u w:val="single"/>
        </w:rPr>
      </w:pPr>
    </w:p>
    <w:p w:rsidR="002C7668" w:rsidRDefault="00932F1A">
      <w:pPr>
        <w:pStyle w:val="Standard"/>
        <w:jc w:val="center"/>
      </w:pPr>
      <w:r>
        <w:rPr>
          <w:sz w:val="28"/>
          <w:szCs w:val="28"/>
        </w:rPr>
        <w:t xml:space="preserve">Mateřská škola Úněšov, okres Plzeň </w:t>
      </w:r>
      <w:r>
        <w:rPr>
          <w:sz w:val="28"/>
          <w:szCs w:val="28"/>
        </w:rPr>
        <w:t xml:space="preserve">– sever, příspěvková organizace, vyhlašuje začátek správního řízení ve věci Zápisu dětí do mateřské školy pro školní rok 2019/2020 a to na den </w:t>
      </w:r>
      <w:r>
        <w:rPr>
          <w:b/>
          <w:bCs/>
          <w:sz w:val="28"/>
          <w:szCs w:val="28"/>
        </w:rPr>
        <w:t>2</w:t>
      </w:r>
      <w:r>
        <w:rPr>
          <w:b/>
          <w:sz w:val="28"/>
          <w:szCs w:val="28"/>
        </w:rPr>
        <w:t>. 5. 2019.</w:t>
      </w:r>
      <w:r>
        <w:rPr>
          <w:sz w:val="28"/>
          <w:szCs w:val="28"/>
        </w:rPr>
        <w:t xml:space="preserve">                                                         </w:t>
      </w:r>
    </w:p>
    <w:p w:rsidR="002C7668" w:rsidRDefault="00932F1A">
      <w:pPr>
        <w:pStyle w:val="Standard"/>
        <w:jc w:val="center"/>
      </w:pPr>
      <w:r>
        <w:rPr>
          <w:sz w:val="28"/>
          <w:szCs w:val="28"/>
        </w:rPr>
        <w:t xml:space="preserve">  Zápis se uskuteční v budově mateřské školy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od 14:30hodin do 16:30hodin.</w:t>
      </w:r>
    </w:p>
    <w:p w:rsidR="002C7668" w:rsidRDefault="002C7668">
      <w:pPr>
        <w:pStyle w:val="Standard"/>
        <w:jc w:val="center"/>
        <w:rPr>
          <w:b/>
          <w:sz w:val="28"/>
          <w:szCs w:val="28"/>
        </w:rPr>
      </w:pP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932F1A">
      <w:pPr>
        <w:pStyle w:val="Standard"/>
      </w:pPr>
      <w:r>
        <w:rPr>
          <w:sz w:val="28"/>
          <w:szCs w:val="28"/>
        </w:rPr>
        <w:t>Při zápisu zákonný zástupce dítěte předloží:</w:t>
      </w: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932F1A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Občanský průkaz nebo jiný doklad o totožnosti zákonného zástupce dítěte</w:t>
      </w:r>
    </w:p>
    <w:p w:rsidR="002C7668" w:rsidRDefault="00932F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Cizinci povolení k pobytu v ČR</w:t>
      </w:r>
    </w:p>
    <w:p w:rsidR="002C7668" w:rsidRDefault="00932F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Rodný list dítěte</w:t>
      </w:r>
    </w:p>
    <w:p w:rsidR="002C7668" w:rsidRDefault="00932F1A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Žádost o přijetí (bude předložena a vyplněna při zápisu)</w:t>
      </w: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2C7668">
      <w:pPr>
        <w:pStyle w:val="Standard"/>
        <w:rPr>
          <w:b/>
          <w:sz w:val="28"/>
          <w:szCs w:val="28"/>
        </w:rPr>
      </w:pPr>
    </w:p>
    <w:p w:rsidR="002C7668" w:rsidRDefault="00932F1A">
      <w:pPr>
        <w:pStyle w:val="Standard"/>
      </w:pPr>
      <w:r>
        <w:rPr>
          <w:sz w:val="28"/>
          <w:szCs w:val="28"/>
        </w:rPr>
        <w:t xml:space="preserve">V Úněšově dne:  15. 4. 2019        </w:t>
      </w: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932F1A">
      <w:pPr>
        <w:pStyle w:val="Standard"/>
      </w:pPr>
      <w:r>
        <w:rPr>
          <w:sz w:val="28"/>
          <w:szCs w:val="28"/>
        </w:rPr>
        <w:t>Mgr. Ivana Kalistová,  ředitelka mateřské  školy</w:t>
      </w: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2C7668">
      <w:pPr>
        <w:pStyle w:val="Standard"/>
        <w:rPr>
          <w:sz w:val="28"/>
          <w:szCs w:val="28"/>
        </w:rPr>
      </w:pPr>
    </w:p>
    <w:p w:rsidR="002C7668" w:rsidRDefault="00932F1A">
      <w:pPr>
        <w:pStyle w:val="Standard"/>
      </w:pPr>
      <w:r>
        <w:rPr>
          <w:sz w:val="28"/>
          <w:szCs w:val="28"/>
        </w:rPr>
        <w:t>Vyvěšeno dne:  15. 4.  2019</w:t>
      </w:r>
      <w:r>
        <w:rPr>
          <w:sz w:val="28"/>
          <w:szCs w:val="28"/>
        </w:rPr>
        <w:t xml:space="preserve">                               </w:t>
      </w:r>
    </w:p>
    <w:sectPr w:rsidR="002C76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1A" w:rsidRDefault="00932F1A">
      <w:pPr>
        <w:rPr>
          <w:rFonts w:hint="eastAsia"/>
        </w:rPr>
      </w:pPr>
      <w:r>
        <w:separator/>
      </w:r>
    </w:p>
  </w:endnote>
  <w:endnote w:type="continuationSeparator" w:id="0">
    <w:p w:rsidR="00932F1A" w:rsidRDefault="00932F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1A" w:rsidRDefault="00932F1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32F1A" w:rsidRDefault="00932F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80A"/>
    <w:multiLevelType w:val="multilevel"/>
    <w:tmpl w:val="8F5E91B0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7668"/>
    <w:rsid w:val="002C7668"/>
    <w:rsid w:val="006F44A6"/>
    <w:rsid w:val="0093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">
    <w:name w:val="Standardní písmo odstavce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">
    <w:name w:val="Standardní písmo odstavce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Zápis dětí do Mateřské školy Úněšov, okres Plzeň sever  příspěvková organizace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dětí do Mateřské školy Úněšov, okres Plzeň sever  příspěvková organizace</dc:title>
  <dc:creator>Koranda Václav</dc:creator>
  <cp:lastModifiedBy>carrot</cp:lastModifiedBy>
  <cp:revision>1</cp:revision>
  <cp:lastPrinted>2019-04-15T14:11:00Z</cp:lastPrinted>
  <dcterms:created xsi:type="dcterms:W3CDTF">2014-03-07T19:01:00Z</dcterms:created>
  <dcterms:modified xsi:type="dcterms:W3CDTF">2019-04-15T17:51:00Z</dcterms:modified>
</cp:coreProperties>
</file>